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B87" w:rsidRPr="00937B87" w:rsidRDefault="00937B87" w:rsidP="00937B87">
      <w:pPr>
        <w:rPr>
          <w:lang w:val="nl-NL"/>
        </w:rPr>
      </w:pPr>
      <w:r w:rsidRPr="00937B87">
        <w:rPr>
          <w:lang w:val="nl-NL"/>
        </w:rPr>
        <w:drawing>
          <wp:inline distT="0" distB="0" distL="0" distR="0">
            <wp:extent cx="1143000" cy="857250"/>
            <wp:effectExtent l="0" t="0" r="0" b="0"/>
            <wp:docPr id="2" name="Afbeelding 2" descr="Avant-745 TDL - Machine Specificaties">
              <a:hlinkClick xmlns:a="http://schemas.openxmlformats.org/drawingml/2006/main" r:id="rId4" tooltip="&quot;Avant-745 TDL - Machine Specificati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ant-745 TDL - Machine Specificaties">
                      <a:hlinkClick r:id="rId4" tooltip="&quot;Avant-745 TDL - Machine Specificati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B87" w:rsidRPr="00937B87" w:rsidRDefault="00937B87" w:rsidP="00937B87">
      <w:pPr>
        <w:rPr>
          <w:lang w:val="nl-NL"/>
        </w:rPr>
      </w:pPr>
      <w:r w:rsidRPr="00937B87">
        <w:rPr>
          <w:lang w:val="nl-NL"/>
        </w:rPr>
        <w:drawing>
          <wp:inline distT="0" distB="0" distL="0" distR="0">
            <wp:extent cx="1143000" cy="857250"/>
            <wp:effectExtent l="0" t="0" r="0" b="0"/>
            <wp:docPr id="1" name="Afbeelding 1" descr="Avant-745 TDL - Machine Specificaties">
              <a:hlinkClick xmlns:a="http://schemas.openxmlformats.org/drawingml/2006/main" r:id="rId6" tooltip="&quot;Avant-745 TDL - Machine Specificati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vant-745 TDL - Machine Specificaties">
                      <a:hlinkClick r:id="rId6" tooltip="&quot;Avant-745 TDL - Machine Specificati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B87" w:rsidRPr="00937B87" w:rsidRDefault="00937B87" w:rsidP="00937B87">
      <w:pPr>
        <w:rPr>
          <w:lang w:val="nl-NL"/>
        </w:rPr>
      </w:pPr>
      <w:r w:rsidRPr="00937B87">
        <w:rPr>
          <w:lang w:val="nl-NL"/>
        </w:rPr>
        <w:pict>
          <v:rect id="_x0000_i1027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"/>
        <w:gridCol w:w="4981"/>
        <w:gridCol w:w="3958"/>
      </w:tblGrid>
      <w:tr w:rsidR="00937B87" w:rsidRPr="00937B87" w:rsidTr="00937B87">
        <w:trPr>
          <w:tblHeader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937B87" w:rsidRPr="00937B87" w:rsidRDefault="00937B87" w:rsidP="00937B87">
            <w:pPr>
              <w:rPr>
                <w:b/>
                <w:bCs/>
              </w:rPr>
            </w:pPr>
            <w:r w:rsidRPr="00937B87">
              <w:rPr>
                <w:b/>
                <w:bCs/>
              </w:rPr>
              <w:t>Technische Specificaties AVANT 745 TDL 4WD</w:t>
            </w:r>
          </w:p>
        </w:tc>
      </w:tr>
      <w:tr w:rsidR="00937B87" w:rsidRPr="00937B87" w:rsidTr="00937B87"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937B87" w:rsidRPr="00937B87" w:rsidRDefault="00937B87" w:rsidP="00937B87">
            <w:pPr>
              <w:rPr>
                <w:b/>
                <w:bCs/>
                <w:i/>
                <w:iCs/>
              </w:rPr>
            </w:pPr>
            <w:r w:rsidRPr="00937B87">
              <w:rPr>
                <w:b/>
                <w:bCs/>
                <w:i/>
                <w:iCs/>
              </w:rPr>
              <w:t>Versie van het model:</w:t>
            </w:r>
          </w:p>
        </w:tc>
      </w:tr>
      <w:tr w:rsidR="00937B87" w:rsidRPr="00937B87" w:rsidTr="00937B87"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Speed: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Standard model</w:t>
            </w:r>
          </w:p>
        </w:tc>
      </w:tr>
      <w:tr w:rsidR="00937B87" w:rsidRPr="00937B87" w:rsidTr="00937B87"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Boom model: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proofErr w:type="spellStart"/>
            <w:r w:rsidRPr="00937B87">
              <w:t>Telescopic</w:t>
            </w:r>
            <w:proofErr w:type="spellEnd"/>
            <w:r w:rsidRPr="00937B87">
              <w:t xml:space="preserve"> boom</w:t>
            </w:r>
          </w:p>
        </w:tc>
      </w:tr>
      <w:tr w:rsidR="00937B87" w:rsidRPr="00937B87" w:rsidTr="00937B87"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/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rPr>
                <w:b/>
                <w:bCs/>
              </w:rPr>
              <w:t>Productie jaar:</w:t>
            </w:r>
          </w:p>
        </w:tc>
      </w:tr>
      <w:tr w:rsidR="00937B87" w:rsidRPr="00937B87" w:rsidTr="00937B87"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Vanaf: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2012</w:t>
            </w:r>
          </w:p>
        </w:tc>
      </w:tr>
      <w:tr w:rsidR="00937B87" w:rsidRPr="00937B87" w:rsidTr="00937B87"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937B87" w:rsidRPr="00937B87" w:rsidRDefault="00937B87" w:rsidP="00937B87">
            <w:pPr>
              <w:rPr>
                <w:b/>
                <w:bCs/>
                <w:i/>
                <w:iCs/>
              </w:rPr>
            </w:pPr>
            <w:r w:rsidRPr="00937B87">
              <w:rPr>
                <w:b/>
                <w:bCs/>
                <w:i/>
                <w:iCs/>
              </w:rPr>
              <w:t>Motor:</w:t>
            </w:r>
          </w:p>
        </w:tc>
      </w:tr>
      <w:tr w:rsidR="00937B87" w:rsidRPr="00937B87" w:rsidTr="00937B87"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Merk: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proofErr w:type="spellStart"/>
            <w:r w:rsidRPr="00937B87">
              <w:t>Kubota</w:t>
            </w:r>
            <w:proofErr w:type="spellEnd"/>
          </w:p>
        </w:tc>
      </w:tr>
      <w:tr w:rsidR="00937B87" w:rsidRPr="00937B87" w:rsidTr="00937B87"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Model: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V2403</w:t>
            </w:r>
          </w:p>
        </w:tc>
      </w:tr>
      <w:tr w:rsidR="00937B87" w:rsidRPr="00937B87" w:rsidTr="00937B87"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 xml:space="preserve">4 </w:t>
            </w:r>
            <w:proofErr w:type="spellStart"/>
            <w:r w:rsidRPr="00937B87">
              <w:t>stroke</w:t>
            </w:r>
            <w:proofErr w:type="spellEnd"/>
          </w:p>
        </w:tc>
      </w:tr>
      <w:tr w:rsidR="00937B87" w:rsidRPr="00937B87" w:rsidTr="00937B87"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Motorkoeling: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 xml:space="preserve">water </w:t>
            </w:r>
            <w:proofErr w:type="spellStart"/>
            <w:r w:rsidRPr="00937B87">
              <w:t>cooled</w:t>
            </w:r>
            <w:proofErr w:type="spellEnd"/>
          </w:p>
        </w:tc>
      </w:tr>
      <w:tr w:rsidR="00937B87" w:rsidRPr="00937B87" w:rsidTr="00937B87"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proofErr w:type="spellStart"/>
            <w:r w:rsidRPr="00937B87">
              <w:t>Cylinders</w:t>
            </w:r>
            <w:proofErr w:type="spellEnd"/>
            <w:r w:rsidRPr="00937B87">
              <w:t>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4</w:t>
            </w:r>
          </w:p>
        </w:tc>
      </w:tr>
      <w:tr w:rsidR="00937B87" w:rsidRPr="00937B87" w:rsidTr="00937B87"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Aanzuiging: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Natural</w:t>
            </w:r>
          </w:p>
        </w:tc>
      </w:tr>
      <w:tr w:rsidR="00937B87" w:rsidRPr="00937B87" w:rsidTr="00937B87"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Emissieniveau: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Tier 4</w:t>
            </w:r>
          </w:p>
        </w:tc>
      </w:tr>
      <w:tr w:rsidR="00937B87" w:rsidRPr="00937B87" w:rsidTr="00937B87"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/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rPr>
                <w:b/>
                <w:bCs/>
              </w:rPr>
              <w:t>Vermogen:</w:t>
            </w:r>
          </w:p>
        </w:tc>
      </w:tr>
      <w:tr w:rsidR="00937B87" w:rsidRPr="00937B87" w:rsidTr="00937B87"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bruto: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36.00Kw / 48.28Hp</w:t>
            </w:r>
          </w:p>
        </w:tc>
      </w:tr>
      <w:tr w:rsidR="00937B87" w:rsidRPr="00937B87" w:rsidTr="00937B87"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Boring: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87.00mm / 3.43Inch</w:t>
            </w:r>
          </w:p>
        </w:tc>
      </w:tr>
      <w:tr w:rsidR="00937B87" w:rsidRPr="00937B87" w:rsidTr="00937B87"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Slag: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102.40mm / 4.03Inch</w:t>
            </w:r>
          </w:p>
        </w:tc>
      </w:tr>
      <w:tr w:rsidR="00937B87" w:rsidRPr="00937B87" w:rsidTr="00937B87"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Cilinderinhoud: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2,434cm³ / 149ci³</w:t>
            </w:r>
          </w:p>
        </w:tc>
      </w:tr>
      <w:tr w:rsidR="00937B87" w:rsidRPr="00937B87" w:rsidTr="00937B87"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Brandstof: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diesel</w:t>
            </w:r>
          </w:p>
        </w:tc>
      </w:tr>
      <w:tr w:rsidR="00937B87" w:rsidRPr="00937B87" w:rsidTr="00937B87"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937B87" w:rsidRPr="00937B87" w:rsidRDefault="00937B87" w:rsidP="00937B87">
            <w:pPr>
              <w:rPr>
                <w:b/>
                <w:bCs/>
                <w:i/>
                <w:iCs/>
              </w:rPr>
            </w:pPr>
            <w:proofErr w:type="spellStart"/>
            <w:r w:rsidRPr="00937B87">
              <w:rPr>
                <w:b/>
                <w:bCs/>
                <w:i/>
                <w:iCs/>
              </w:rPr>
              <w:t>Electrisch</w:t>
            </w:r>
            <w:proofErr w:type="spellEnd"/>
            <w:r w:rsidRPr="00937B87">
              <w:rPr>
                <w:b/>
                <w:bCs/>
                <w:i/>
                <w:iCs/>
              </w:rPr>
              <w:t xml:space="preserve"> systeem:</w:t>
            </w:r>
          </w:p>
        </w:tc>
      </w:tr>
      <w:tr w:rsidR="00937B87" w:rsidRPr="00937B87" w:rsidTr="00937B87"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/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rPr>
                <w:b/>
                <w:bCs/>
              </w:rPr>
              <w:t>Voedingsbron:</w:t>
            </w:r>
          </w:p>
        </w:tc>
      </w:tr>
      <w:tr w:rsidR="00937B87" w:rsidRPr="00937B87" w:rsidTr="00937B87"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Systeem: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12V</w:t>
            </w:r>
          </w:p>
        </w:tc>
      </w:tr>
      <w:tr w:rsidR="00937B87" w:rsidRPr="00937B87" w:rsidTr="00937B87"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/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rPr>
                <w:b/>
                <w:bCs/>
              </w:rPr>
              <w:t>Startmotor:</w:t>
            </w:r>
          </w:p>
        </w:tc>
      </w:tr>
      <w:tr w:rsidR="00937B87" w:rsidRPr="00937B87" w:rsidTr="00937B87"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Motorvermogen: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2.00Kw / 2.68Hp</w:t>
            </w:r>
          </w:p>
        </w:tc>
      </w:tr>
      <w:tr w:rsidR="00937B87" w:rsidRPr="00937B87" w:rsidTr="00937B87"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937B87" w:rsidRPr="00937B87" w:rsidRDefault="00937B87" w:rsidP="00937B87">
            <w:pPr>
              <w:rPr>
                <w:b/>
                <w:bCs/>
                <w:i/>
                <w:iCs/>
              </w:rPr>
            </w:pPr>
            <w:r w:rsidRPr="00937B87">
              <w:rPr>
                <w:b/>
                <w:bCs/>
                <w:i/>
                <w:iCs/>
              </w:rPr>
              <w:t>Hydraulisch systeem:</w:t>
            </w:r>
          </w:p>
        </w:tc>
      </w:tr>
      <w:tr w:rsidR="00937B87" w:rsidRPr="00937B87" w:rsidTr="00937B87"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/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rPr>
                <w:b/>
                <w:bCs/>
              </w:rPr>
              <w:t>Hydraulische pomp:</w:t>
            </w:r>
          </w:p>
        </w:tc>
      </w:tr>
      <w:tr w:rsidR="00937B87" w:rsidRPr="00937B87" w:rsidTr="00937B87"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Gear pump (P1+P2)</w:t>
            </w:r>
          </w:p>
        </w:tc>
      </w:tr>
      <w:tr w:rsidR="00937B87" w:rsidRPr="00937B87" w:rsidTr="00937B87"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Hoofdpomp: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70.00L/m / 18.49gpm</w:t>
            </w:r>
          </w:p>
        </w:tc>
      </w:tr>
      <w:tr w:rsidR="00937B87" w:rsidRPr="00937B87" w:rsidTr="00937B87"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Olietoevoer voorzetapparatuur: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70.00L/m / 18.49gpm</w:t>
            </w:r>
          </w:p>
        </w:tc>
      </w:tr>
      <w:tr w:rsidR="00937B87" w:rsidRPr="00937B87" w:rsidTr="00937B87"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Control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proofErr w:type="spellStart"/>
            <w:r w:rsidRPr="00937B87">
              <w:t>Self</w:t>
            </w:r>
            <w:proofErr w:type="spellEnd"/>
            <w:r w:rsidRPr="00937B87">
              <w:t xml:space="preserve"> </w:t>
            </w:r>
            <w:proofErr w:type="spellStart"/>
            <w:r w:rsidRPr="00937B87">
              <w:t>leveling</w:t>
            </w:r>
            <w:proofErr w:type="spellEnd"/>
          </w:p>
        </w:tc>
      </w:tr>
      <w:tr w:rsidR="00937B87" w:rsidRPr="00937B87" w:rsidTr="00937B87"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/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rPr>
                <w:b/>
                <w:bCs/>
              </w:rPr>
              <w:t>Hydraulische werkdruk:</w:t>
            </w:r>
          </w:p>
        </w:tc>
      </w:tr>
      <w:tr w:rsidR="00937B87" w:rsidRPr="00937B87" w:rsidTr="00937B87"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Werkhydrauliek: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200.00Bar / 20.00Mpa</w:t>
            </w:r>
          </w:p>
        </w:tc>
      </w:tr>
      <w:tr w:rsidR="00937B87" w:rsidRPr="00937B87" w:rsidTr="00937B87"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937B87" w:rsidRPr="00937B87" w:rsidRDefault="00937B87" w:rsidP="00937B87">
            <w:pPr>
              <w:rPr>
                <w:b/>
                <w:bCs/>
                <w:i/>
                <w:iCs/>
              </w:rPr>
            </w:pPr>
            <w:r w:rsidRPr="00937B87">
              <w:rPr>
                <w:b/>
                <w:bCs/>
                <w:i/>
                <w:iCs/>
              </w:rPr>
              <w:t>Transmissie en snelheid:</w:t>
            </w:r>
          </w:p>
        </w:tc>
      </w:tr>
      <w:tr w:rsidR="00937B87" w:rsidRPr="00937B87" w:rsidTr="00937B87"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Aandrijftechniek: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proofErr w:type="spellStart"/>
            <w:r w:rsidRPr="00937B87">
              <w:t>Hydrostatic</w:t>
            </w:r>
            <w:proofErr w:type="spellEnd"/>
          </w:p>
        </w:tc>
      </w:tr>
      <w:tr w:rsidR="00937B87" w:rsidRPr="00937B87" w:rsidTr="00937B87"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Versnellingsbak: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proofErr w:type="spellStart"/>
            <w:r w:rsidRPr="00937B87">
              <w:t>Stepless</w:t>
            </w:r>
            <w:proofErr w:type="spellEnd"/>
          </w:p>
        </w:tc>
      </w:tr>
      <w:tr w:rsidR="00937B87" w:rsidRPr="00937B87" w:rsidTr="00937B87"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Aandrijving: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4 Wheel Drive</w:t>
            </w:r>
          </w:p>
        </w:tc>
      </w:tr>
      <w:tr w:rsidR="00937B87" w:rsidRPr="00937B87" w:rsidTr="00937B87"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/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rPr>
                <w:b/>
                <w:bCs/>
              </w:rPr>
              <w:t>Transmissie:</w:t>
            </w:r>
          </w:p>
        </w:tc>
      </w:tr>
      <w:tr w:rsidR="00937B87" w:rsidRPr="00937B87" w:rsidTr="00937B87"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/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rPr>
                <w:b/>
                <w:bCs/>
              </w:rPr>
              <w:t>Rijsnelheid:</w:t>
            </w:r>
          </w:p>
        </w:tc>
      </w:tr>
      <w:tr w:rsidR="00937B87" w:rsidRPr="00937B87" w:rsidTr="00937B87"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Maximale snelheid: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15.00km/h / 9.32mph</w:t>
            </w:r>
          </w:p>
        </w:tc>
      </w:tr>
      <w:tr w:rsidR="00937B87" w:rsidRPr="00937B87" w:rsidTr="00937B87"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937B87" w:rsidRPr="00937B87" w:rsidRDefault="00937B87" w:rsidP="00937B87">
            <w:pPr>
              <w:rPr>
                <w:b/>
                <w:bCs/>
                <w:i/>
                <w:iCs/>
              </w:rPr>
            </w:pPr>
            <w:r w:rsidRPr="00937B87">
              <w:rPr>
                <w:b/>
                <w:bCs/>
                <w:i/>
                <w:iCs/>
              </w:rPr>
              <w:t>Vulinhouden:</w:t>
            </w:r>
          </w:p>
        </w:tc>
      </w:tr>
      <w:tr w:rsidR="00937B87" w:rsidRPr="00937B87" w:rsidTr="00937B87"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Motorolie: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 xml:space="preserve">9.50L / 10.04US </w:t>
            </w:r>
            <w:proofErr w:type="spellStart"/>
            <w:r w:rsidRPr="00937B87">
              <w:t>guart</w:t>
            </w:r>
            <w:proofErr w:type="spellEnd"/>
          </w:p>
        </w:tc>
      </w:tr>
      <w:tr w:rsidR="00937B87" w:rsidRPr="00937B87" w:rsidTr="00937B87"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937B87" w:rsidRPr="00937B87" w:rsidRDefault="00937B87" w:rsidP="00937B87">
            <w:pPr>
              <w:rPr>
                <w:b/>
                <w:bCs/>
                <w:i/>
                <w:iCs/>
              </w:rPr>
            </w:pPr>
            <w:r w:rsidRPr="00937B87">
              <w:rPr>
                <w:b/>
                <w:bCs/>
                <w:i/>
                <w:iCs/>
              </w:rPr>
              <w:t>Afmetingen:</w:t>
            </w:r>
          </w:p>
        </w:tc>
      </w:tr>
      <w:tr w:rsidR="00937B87" w:rsidRPr="00937B87" w:rsidTr="00937B87"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/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rPr>
                <w:b/>
                <w:bCs/>
              </w:rPr>
              <w:t>Transport afmetingen:</w:t>
            </w:r>
          </w:p>
        </w:tc>
      </w:tr>
      <w:tr w:rsidR="00937B87" w:rsidRPr="00937B87" w:rsidTr="00937B87"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Lengte: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3,030mm / 119Inch</w:t>
            </w:r>
          </w:p>
        </w:tc>
      </w:tr>
      <w:tr w:rsidR="00937B87" w:rsidRPr="00937B87" w:rsidTr="00937B87"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Breedte: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1,350mm / 53Inch</w:t>
            </w:r>
          </w:p>
        </w:tc>
      </w:tr>
      <w:tr w:rsidR="00937B87" w:rsidRPr="00937B87" w:rsidTr="00937B87"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Hoogte: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2,060mm / 81Inch</w:t>
            </w:r>
          </w:p>
        </w:tc>
      </w:tr>
      <w:tr w:rsidR="00937B87" w:rsidRPr="00937B87" w:rsidTr="00937B87"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/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rPr>
                <w:b/>
                <w:bCs/>
              </w:rPr>
              <w:t>Hoogteafmetingen:</w:t>
            </w:r>
          </w:p>
        </w:tc>
      </w:tr>
      <w:tr w:rsidR="00937B87" w:rsidRPr="00937B87" w:rsidTr="00937B87"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/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37B87" w:rsidRPr="00937B87" w:rsidRDefault="00937B87" w:rsidP="00937B87">
            <w:proofErr w:type="spellStart"/>
            <w:r w:rsidRPr="00937B87">
              <w:rPr>
                <w:b/>
                <w:bCs/>
              </w:rPr>
              <w:t>Canopy</w:t>
            </w:r>
            <w:proofErr w:type="spellEnd"/>
            <w:r w:rsidRPr="00937B87">
              <w:rPr>
                <w:b/>
                <w:bCs/>
              </w:rPr>
              <w:t>:</w:t>
            </w:r>
          </w:p>
        </w:tc>
      </w:tr>
      <w:tr w:rsidR="00937B87" w:rsidRPr="00937B87" w:rsidTr="00937B87"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lastRenderedPageBreak/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Hoogte: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2,060mm / 81Inch</w:t>
            </w:r>
          </w:p>
        </w:tc>
      </w:tr>
      <w:tr w:rsidR="00937B87" w:rsidRPr="00937B87" w:rsidTr="00937B87"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/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rPr>
                <w:b/>
                <w:bCs/>
              </w:rPr>
              <w:t>Bodemvrijheid:</w:t>
            </w:r>
          </w:p>
        </w:tc>
      </w:tr>
      <w:tr w:rsidR="00937B87" w:rsidRPr="00937B87" w:rsidTr="00937B87"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Centrum wielbasis: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252mm / 10Inch</w:t>
            </w:r>
          </w:p>
        </w:tc>
      </w:tr>
      <w:tr w:rsidR="00937B87" w:rsidRPr="00937B87" w:rsidTr="00937B87"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/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rPr>
                <w:b/>
                <w:bCs/>
              </w:rPr>
              <w:t>Wielen en banden:</w:t>
            </w:r>
          </w:p>
        </w:tc>
      </w:tr>
      <w:tr w:rsidR="00937B87" w:rsidRPr="00937B87" w:rsidTr="00937B87"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/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rPr>
                <w:b/>
                <w:bCs/>
              </w:rPr>
              <w:t>Bandenmaat:</w:t>
            </w:r>
          </w:p>
        </w:tc>
      </w:tr>
      <w:tr w:rsidR="00937B87" w:rsidRPr="00937B87" w:rsidTr="00937B87"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Standaard: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26 x 12.00-12</w:t>
            </w:r>
          </w:p>
        </w:tc>
      </w:tr>
      <w:tr w:rsidR="00937B87" w:rsidRPr="00937B87" w:rsidTr="00937B87"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/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rPr>
                <w:b/>
                <w:bCs/>
              </w:rPr>
              <w:t>Wielbasis:</w:t>
            </w:r>
          </w:p>
        </w:tc>
      </w:tr>
      <w:tr w:rsidR="00937B87" w:rsidRPr="00937B87" w:rsidTr="00937B87"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Lengte: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1,500.00mm / 59.06Inch</w:t>
            </w:r>
          </w:p>
        </w:tc>
      </w:tr>
      <w:tr w:rsidR="00937B87" w:rsidRPr="00937B87" w:rsidTr="00937B87"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/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rPr>
                <w:b/>
                <w:bCs/>
              </w:rPr>
              <w:t>Breedte over de banden:</w:t>
            </w:r>
          </w:p>
        </w:tc>
      </w:tr>
      <w:tr w:rsidR="00937B87" w:rsidRPr="00937B87" w:rsidTr="00937B87"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Standaard: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1,350mm / 53Inch</w:t>
            </w:r>
          </w:p>
        </w:tc>
      </w:tr>
      <w:tr w:rsidR="00937B87" w:rsidRPr="00937B87" w:rsidTr="00937B87"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/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rPr>
                <w:b/>
                <w:bCs/>
              </w:rPr>
              <w:t>Stuur inrichting:</w:t>
            </w:r>
          </w:p>
        </w:tc>
      </w:tr>
      <w:tr w:rsidR="00937B87" w:rsidRPr="00937B87" w:rsidTr="00937B87"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Stuur methode: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proofErr w:type="spellStart"/>
            <w:r w:rsidRPr="00937B87">
              <w:t>Articulated</w:t>
            </w:r>
            <w:proofErr w:type="spellEnd"/>
            <w:r w:rsidRPr="00937B87">
              <w:t xml:space="preserve"> frame steering</w:t>
            </w:r>
          </w:p>
        </w:tc>
      </w:tr>
      <w:tr w:rsidR="00937B87" w:rsidRPr="00937B87" w:rsidTr="00937B87"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Besturing systeem: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proofErr w:type="spellStart"/>
            <w:r w:rsidRPr="00937B87">
              <w:t>Hydrostatic</w:t>
            </w:r>
            <w:proofErr w:type="spellEnd"/>
          </w:p>
        </w:tc>
      </w:tr>
      <w:tr w:rsidR="00937B87" w:rsidRPr="00937B87" w:rsidTr="00937B87"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/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rPr>
                <w:b/>
                <w:bCs/>
              </w:rPr>
              <w:t>Draairadius:</w:t>
            </w:r>
          </w:p>
        </w:tc>
      </w:tr>
      <w:tr w:rsidR="00937B87" w:rsidRPr="00937B87" w:rsidTr="00937B87"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Buitenzijde: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2,780mm / 109Inch</w:t>
            </w:r>
          </w:p>
        </w:tc>
      </w:tr>
      <w:tr w:rsidR="00937B87" w:rsidRPr="00937B87" w:rsidTr="00937B87"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Binnenzijde: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1,240mm / 49Inch</w:t>
            </w:r>
          </w:p>
        </w:tc>
      </w:tr>
      <w:tr w:rsidR="00937B87" w:rsidRPr="00937B87" w:rsidTr="00937B87"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937B87" w:rsidRPr="00937B87" w:rsidRDefault="00937B87" w:rsidP="00937B87">
            <w:pPr>
              <w:rPr>
                <w:b/>
                <w:bCs/>
                <w:i/>
                <w:iCs/>
              </w:rPr>
            </w:pPr>
            <w:r w:rsidRPr="00937B87">
              <w:rPr>
                <w:b/>
                <w:bCs/>
                <w:i/>
                <w:iCs/>
              </w:rPr>
              <w:t>Prestaties:</w:t>
            </w:r>
          </w:p>
        </w:tc>
      </w:tr>
      <w:tr w:rsidR="00937B87" w:rsidRPr="00937B87" w:rsidTr="00937B87"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/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rPr>
                <w:b/>
                <w:bCs/>
              </w:rPr>
              <w:t>Hefvermogen:</w:t>
            </w:r>
          </w:p>
        </w:tc>
      </w:tr>
      <w:tr w:rsidR="00937B87" w:rsidRPr="00937B87" w:rsidTr="00937B87"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Maximum: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2,100kg / 4,620Lbs</w:t>
            </w:r>
          </w:p>
        </w:tc>
      </w:tr>
      <w:tr w:rsidR="00937B87" w:rsidRPr="00937B87" w:rsidTr="00937B87"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/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rPr>
                <w:b/>
                <w:bCs/>
              </w:rPr>
              <w:t>Met laadbak:</w:t>
            </w:r>
          </w:p>
        </w:tc>
      </w:tr>
      <w:tr w:rsidR="00937B87" w:rsidRPr="00937B87" w:rsidTr="00937B87"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proofErr w:type="spellStart"/>
            <w:r w:rsidRPr="00937B87">
              <w:t>Tipping</w:t>
            </w:r>
            <w:proofErr w:type="spellEnd"/>
            <w:r w:rsidRPr="00937B87">
              <w:t xml:space="preserve"> load straight: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1,400kg / 3,080Lbs</w:t>
            </w:r>
          </w:p>
        </w:tc>
      </w:tr>
      <w:tr w:rsidR="00937B87" w:rsidRPr="00937B87" w:rsidTr="00937B87"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proofErr w:type="spellStart"/>
            <w:r w:rsidRPr="00937B87">
              <w:t>Tipping</w:t>
            </w:r>
            <w:proofErr w:type="spellEnd"/>
            <w:r w:rsidRPr="00937B87">
              <w:t xml:space="preserve"> load full turn: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1,400kg / 3,080Lbs</w:t>
            </w:r>
          </w:p>
        </w:tc>
      </w:tr>
      <w:tr w:rsidR="00937B87" w:rsidRPr="00937B87" w:rsidTr="00937B87"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Uitbreekkracht: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14.00kN / 1,400.00daN</w:t>
            </w:r>
          </w:p>
        </w:tc>
      </w:tr>
      <w:tr w:rsidR="00937B87" w:rsidRPr="00937B87" w:rsidTr="00937B87"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/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rPr>
                <w:b/>
                <w:bCs/>
              </w:rPr>
              <w:t>Maximum laadhoogte:</w:t>
            </w:r>
          </w:p>
        </w:tc>
      </w:tr>
      <w:tr w:rsidR="00937B87" w:rsidRPr="00937B87" w:rsidTr="00937B87"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Telescoop uit (</w:t>
            </w:r>
            <w:proofErr w:type="spellStart"/>
            <w:r w:rsidRPr="00937B87">
              <w:t>bakpen</w:t>
            </w:r>
            <w:proofErr w:type="spellEnd"/>
            <w:r w:rsidRPr="00937B87">
              <w:t>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3,080mm / 121Inch</w:t>
            </w:r>
          </w:p>
        </w:tc>
      </w:tr>
      <w:tr w:rsidR="00937B87" w:rsidRPr="00937B87" w:rsidTr="00937B87"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Telescoop in (</w:t>
            </w:r>
            <w:proofErr w:type="spellStart"/>
            <w:r w:rsidRPr="00937B87">
              <w:t>bakpen</w:t>
            </w:r>
            <w:proofErr w:type="spellEnd"/>
            <w:r w:rsidRPr="00937B87">
              <w:t>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2,670mm / 105Inch</w:t>
            </w:r>
          </w:p>
        </w:tc>
      </w:tr>
      <w:tr w:rsidR="00937B87" w:rsidRPr="00937B87" w:rsidTr="00937B87"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Telescooparm max uitschuifbaar: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700mm / 28Inch</w:t>
            </w:r>
          </w:p>
        </w:tc>
      </w:tr>
      <w:tr w:rsidR="00937B87" w:rsidRPr="00937B87" w:rsidTr="00937B87"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/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rPr>
                <w:b/>
                <w:bCs/>
              </w:rPr>
              <w:t>Trekkracht:</w:t>
            </w:r>
          </w:p>
        </w:tc>
      </w:tr>
      <w:tr w:rsidR="00937B87" w:rsidRPr="00937B87" w:rsidTr="00937B87"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lastRenderedPageBreak/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Maximum: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13.80kN / 1,380.00daN</w:t>
            </w:r>
          </w:p>
        </w:tc>
      </w:tr>
      <w:tr w:rsidR="00937B87" w:rsidRPr="00937B87" w:rsidTr="00937B87"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937B87" w:rsidRPr="00937B87" w:rsidRDefault="00937B87" w:rsidP="00937B87">
            <w:pPr>
              <w:rPr>
                <w:b/>
                <w:bCs/>
                <w:i/>
                <w:iCs/>
              </w:rPr>
            </w:pPr>
            <w:r w:rsidRPr="00937B87">
              <w:rPr>
                <w:b/>
                <w:bCs/>
                <w:i/>
                <w:iCs/>
              </w:rPr>
              <w:t>Gewicht:</w:t>
            </w:r>
          </w:p>
        </w:tc>
      </w:tr>
      <w:tr w:rsidR="00937B87" w:rsidRPr="00937B87" w:rsidTr="00937B87"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/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rPr>
                <w:b/>
                <w:bCs/>
              </w:rPr>
              <w:t>Bedrijfsgewicht:</w:t>
            </w:r>
          </w:p>
        </w:tc>
      </w:tr>
      <w:tr w:rsidR="00937B87" w:rsidRPr="00937B87" w:rsidTr="00937B87"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Operationeel gewicht: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B87" w:rsidRPr="00937B87" w:rsidRDefault="00937B87" w:rsidP="00937B87">
            <w:r w:rsidRPr="00937B87">
              <w:t>1,650kg / 3,630Lbs</w:t>
            </w:r>
          </w:p>
        </w:tc>
      </w:tr>
      <w:tr w:rsidR="00937B87" w:rsidRPr="00937B87" w:rsidTr="00937B87"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937B87" w:rsidRPr="00937B87" w:rsidRDefault="00937B87" w:rsidP="00937B87">
            <w:pPr>
              <w:rPr>
                <w:b/>
                <w:bCs/>
                <w:i/>
                <w:iCs/>
              </w:rPr>
            </w:pPr>
            <w:r w:rsidRPr="00937B87">
              <w:rPr>
                <w:b/>
                <w:bCs/>
                <w:i/>
                <w:iCs/>
              </w:rPr>
              <w:t>Brochures</w:t>
            </w:r>
          </w:p>
        </w:tc>
      </w:tr>
    </w:tbl>
    <w:p w:rsidR="00080F77" w:rsidRDefault="00080F77" w:rsidP="00937B87">
      <w:bookmarkStart w:id="0" w:name="_GoBack"/>
      <w:bookmarkEnd w:id="0"/>
    </w:p>
    <w:sectPr w:rsidR="00080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B87"/>
    <w:rsid w:val="00080F77"/>
    <w:rsid w:val="008C524E"/>
    <w:rsid w:val="0093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022CD"/>
  <w15:chartTrackingRefBased/>
  <w15:docId w15:val="{A72DDEF4-94EB-4B61-B31A-AACC9C86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37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7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3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2185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0817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18852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1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065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736942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14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062946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552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404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156802">
                                                              <w:marLeft w:val="-150"/>
                                                              <w:marRight w:val="-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598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5517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6165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erktuigen.be/afbeeldingen/models/125112/2/avant-745-tdl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werktuigen.be/afbeeldingen/models/125112/1/avant-745-tdl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josche geerits</dc:creator>
  <cp:keywords/>
  <dc:description/>
  <cp:lastModifiedBy>josche geerits</cp:lastModifiedBy>
  <cp:revision>1</cp:revision>
  <dcterms:created xsi:type="dcterms:W3CDTF">2019-04-19T09:33:00Z</dcterms:created>
  <dcterms:modified xsi:type="dcterms:W3CDTF">2019-04-19T09:35:00Z</dcterms:modified>
</cp:coreProperties>
</file>